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9263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b/>
          <w:bCs/>
          <w:color w:val="0D0D0D"/>
          <w:kern w:val="0"/>
          <w:sz w:val="23"/>
          <w:szCs w:val="23"/>
          <w:shd w:val="clear" w:color="auto" w:fill="FFFFFF"/>
          <w14:ligatures w14:val="none"/>
        </w:rPr>
        <w:t>PRE-TRAVEL CHECKLIST</w:t>
      </w:r>
    </w:p>
    <w:p w14:paraId="58BDACD7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9C9BE1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Several Months Before trip:</w:t>
      </w:r>
    </w:p>
    <w:p w14:paraId="3614F688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1. Plan your trip: Book flights, lodging, rental car, etc.</w:t>
      </w:r>
    </w:p>
    <w:p w14:paraId="5D42998B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2. Check your travel documents; make sure passport is up-to-date.</w:t>
      </w:r>
    </w:p>
    <w:p w14:paraId="5F09570A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3. Check travel restrictions for your destination.</w:t>
      </w:r>
    </w:p>
    <w:p w14:paraId="045D09E8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4.  Purchase travel insurance (see link above).</w:t>
      </w:r>
    </w:p>
    <w:p w14:paraId="0051B2A5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5.  Book pet or baby sitter.</w:t>
      </w:r>
    </w:p>
    <w:p w14:paraId="593F219B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6.  Book excursions, reservations, spa packages, etc.  </w:t>
      </w:r>
    </w:p>
    <w:p w14:paraId="65F923F4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E53E67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Month Before trip:</w:t>
      </w:r>
    </w:p>
    <w:p w14:paraId="7297CB6F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1.  Create a packing list.</w:t>
      </w:r>
    </w:p>
    <w:p w14:paraId="44644F3E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2.  Review your itinerary.</w:t>
      </w:r>
    </w:p>
    <w:p w14:paraId="5740E958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3.  Research destinations for top things to see.</w:t>
      </w:r>
    </w:p>
    <w:p w14:paraId="7044BD6B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4.  Purchase gifts.</w:t>
      </w:r>
    </w:p>
    <w:p w14:paraId="182393A8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5.  Add travel apps to your phone. </w:t>
      </w:r>
    </w:p>
    <w:p w14:paraId="27E44928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6.  Check the baggage policy.</w:t>
      </w:r>
    </w:p>
    <w:p w14:paraId="7BD7550D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7.  Research transportation,</w:t>
      </w:r>
    </w:p>
    <w:p w14:paraId="0EE6C58B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3515AD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Week before trip:</w:t>
      </w:r>
    </w:p>
    <w:p w14:paraId="7D8D5FD1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1.  Create staging area.</w:t>
      </w:r>
    </w:p>
    <w:p w14:paraId="33A1CA31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2.  Start using up perishable food in your fridge.</w:t>
      </w:r>
    </w:p>
    <w:p w14:paraId="60D6779D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3.  Pay Bills, Transfer money, and Get Cash. </w:t>
      </w:r>
    </w:p>
    <w:p w14:paraId="1EB7BC9F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4.  Download entertainment.</w:t>
      </w:r>
    </w:p>
    <w:p w14:paraId="09CBD989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5.  Notify your Bank and/or Credit Card Company of travel.</w:t>
      </w:r>
    </w:p>
    <w:p w14:paraId="6C6511F7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6.  Schedule Mail Hold.</w:t>
      </w:r>
    </w:p>
    <w:p w14:paraId="7C6F2F95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7. Schedule an Uber or arrange transportation to the airport.</w:t>
      </w:r>
    </w:p>
    <w:p w14:paraId="508154E6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8. Share your itinerary with family or loved ones.</w:t>
      </w:r>
    </w:p>
    <w:p w14:paraId="0CA2D971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9. Notify neighbors, community patrol, or neighborhood watch groups of your travel dates.</w:t>
      </w:r>
    </w:p>
    <w:p w14:paraId="5E7C8E61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10. Make Sure your prescriptions are filled, and you have any over-the-counter meds you might need.</w:t>
      </w:r>
    </w:p>
    <w:p w14:paraId="6B6F0045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11. Check your electronic equipment:  Make sure you have batteries, cords, adapters, and accessories. Make sure everything is charged and, if you have AirTags, put them in your bags.</w:t>
      </w:r>
    </w:p>
    <w:p w14:paraId="1C6A3986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12. Check the weather of your destination and adjust your packing accordingly.</w:t>
      </w:r>
    </w:p>
    <w:p w14:paraId="322D9715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13. Organize your documents, visas, passport, driver’s license, insurance cards and travel insurance information.  Also bring AAA, AARP or National Park Pass, if needed. </w:t>
      </w:r>
    </w:p>
    <w:p w14:paraId="1A09CC75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14. Start preparing for your trip by hydrating yourself and adjusting your sleep schedule to lessen jet lag.  </w:t>
      </w:r>
    </w:p>
    <w:p w14:paraId="04F57774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F4538A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Day before trip:</w:t>
      </w:r>
    </w:p>
    <w:p w14:paraId="5335AA07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1.  Check in for your flight and download or print boarding passes.</w:t>
      </w:r>
    </w:p>
    <w:p w14:paraId="4CC8A0AA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2.  Clean perishable items out of fridge.</w:t>
      </w:r>
    </w:p>
    <w:p w14:paraId="47C87698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3.  Run Dishwasher.</w:t>
      </w:r>
    </w:p>
    <w:p w14:paraId="707A8114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4. Water Plants.</w:t>
      </w:r>
    </w:p>
    <w:p w14:paraId="26B6D0A2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5.  Final Packing.  If you packed early, review your list again to make sure you didn't take something out and forget to put it back in.  </w:t>
      </w:r>
    </w:p>
    <w:p w14:paraId="4E6E8DC6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lastRenderedPageBreak/>
        <w:t>6.  Pack travel snacks</w:t>
      </w:r>
    </w:p>
    <w:p w14:paraId="0241C43E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1233CC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Just before walking out the door:</w:t>
      </w:r>
    </w:p>
    <w:p w14:paraId="4559F892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1. Turn Thermostat up or down.</w:t>
      </w:r>
    </w:p>
    <w:p w14:paraId="27A1D341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2.  Turn down water heater, if possible.</w:t>
      </w:r>
    </w:p>
    <w:p w14:paraId="063232C4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3.  Take Garbage out.</w:t>
      </w:r>
    </w:p>
    <w:p w14:paraId="4ED24DFD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4.  Run Garbage disposal.</w:t>
      </w:r>
    </w:p>
    <w:p w14:paraId="7506B301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>5.  Unplug appliances that aren't necessary.</w:t>
      </w:r>
    </w:p>
    <w:p w14:paraId="1D0E343D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BB4">
        <w:rPr>
          <w:rFonts w:ascii="Roboto" w:eastAsia="Times New Roman" w:hAnsi="Roboto" w:cs="Times New Roman"/>
          <w:color w:val="0D0D0D"/>
          <w:kern w:val="0"/>
          <w:sz w:val="23"/>
          <w:szCs w:val="23"/>
          <w:shd w:val="clear" w:color="auto" w:fill="FFFFFF"/>
          <w14:ligatures w14:val="none"/>
        </w:rPr>
        <w:t xml:space="preserve">6.  And finally, DOUBLE CHECK that you have your travel docs, passport, eyeglasses, phone and toothbrush.  </w:t>
      </w:r>
    </w:p>
    <w:p w14:paraId="44F6B9D6" w14:textId="77777777" w:rsidR="008F5BB4" w:rsidRPr="008F5BB4" w:rsidRDefault="008F5BB4" w:rsidP="008F5B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E06A27" w14:textId="77777777" w:rsidR="00C575FE" w:rsidRDefault="00C575FE"/>
    <w:sectPr w:rsidR="00C575FE" w:rsidSect="00B15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B4"/>
    <w:rsid w:val="001B733C"/>
    <w:rsid w:val="001C723E"/>
    <w:rsid w:val="001D4165"/>
    <w:rsid w:val="00285F6E"/>
    <w:rsid w:val="002D3DAC"/>
    <w:rsid w:val="00604CC9"/>
    <w:rsid w:val="00633B4B"/>
    <w:rsid w:val="008F5BB4"/>
    <w:rsid w:val="00A26860"/>
    <w:rsid w:val="00B15CF5"/>
    <w:rsid w:val="00C575FE"/>
    <w:rsid w:val="00CF3F7C"/>
    <w:rsid w:val="00E8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874F3"/>
  <w15:chartTrackingRefBased/>
  <w15:docId w15:val="{2C910EA6-8534-F847-94F6-90D29B7B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B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B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B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B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B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B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B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B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B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B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BB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F5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Eisenhower</dc:creator>
  <cp:keywords/>
  <dc:description/>
  <cp:lastModifiedBy>Laurie Eisenhower</cp:lastModifiedBy>
  <cp:revision>1</cp:revision>
  <dcterms:created xsi:type="dcterms:W3CDTF">2026-07-11T03:42:00Z</dcterms:created>
  <dcterms:modified xsi:type="dcterms:W3CDTF">2026-07-11T03:42:00Z</dcterms:modified>
</cp:coreProperties>
</file>